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FC2D0" w14:textId="77777777" w:rsidR="00CC52BA" w:rsidRDefault="00CC52BA">
      <w:pPr>
        <w:spacing w:after="0"/>
        <w:jc w:val="right"/>
        <w:rPr>
          <w:rFonts w:ascii="Tahoma" w:eastAsia="Tahoma" w:hAnsi="Tahoma" w:cs="Tahoma"/>
          <w:sz w:val="20"/>
          <w:szCs w:val="20"/>
        </w:rPr>
      </w:pPr>
    </w:p>
    <w:p w14:paraId="42318DB7" w14:textId="319E637F" w:rsidR="00CC52BA" w:rsidRDefault="00000000">
      <w:pPr>
        <w:spacing w:after="0"/>
        <w:ind w:left="428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Załącznik nr 1 do Zapytania ofertowego nr </w:t>
      </w:r>
      <w:r w:rsidR="0048365D">
        <w:rPr>
          <w:rFonts w:ascii="Tahoma" w:eastAsia="Tahoma" w:hAnsi="Tahoma" w:cs="Tahoma"/>
          <w:sz w:val="20"/>
          <w:szCs w:val="20"/>
        </w:rPr>
        <w:t>3/</w:t>
      </w:r>
      <w:r w:rsidR="00A1409D">
        <w:rPr>
          <w:rFonts w:ascii="Tahoma" w:eastAsia="Tahoma" w:hAnsi="Tahoma" w:cs="Tahoma"/>
          <w:sz w:val="20"/>
          <w:szCs w:val="20"/>
        </w:rPr>
        <w:t>2026</w:t>
      </w:r>
      <w:r>
        <w:rPr>
          <w:rFonts w:ascii="Tahoma" w:eastAsia="Tahoma" w:hAnsi="Tahoma" w:cs="Tahoma"/>
          <w:sz w:val="20"/>
          <w:szCs w:val="20"/>
        </w:rPr>
        <w:t xml:space="preserve"> </w:t>
      </w:r>
    </w:p>
    <w:p w14:paraId="02166B65" w14:textId="77777777" w:rsidR="00CC52BA" w:rsidRDefault="00CC52B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3122A0DD" w14:textId="77777777" w:rsidR="00CC52BA" w:rsidRDefault="00000000">
      <w:pPr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FORMULARZ OFERTOWY</w:t>
      </w:r>
    </w:p>
    <w:p w14:paraId="18820758" w14:textId="77777777" w:rsidR="00CC52BA" w:rsidRDefault="00CC52B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4F608945" w14:textId="77777777" w:rsidR="00CC52BA" w:rsidRDefault="00000000">
      <w:pPr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Dane dotyczące Zamawiającego:</w:t>
      </w:r>
    </w:p>
    <w:p w14:paraId="457EEECA" w14:textId="77777777" w:rsidR="00CC52BA" w:rsidRDefault="00000000" w:rsidP="000D611D">
      <w:pPr>
        <w:spacing w:line="276" w:lineRule="auto"/>
      </w:pPr>
      <w:bookmarkStart w:id="0" w:name="_heading=h.gjdgxs" w:colFirst="0" w:colLast="0"/>
      <w:bookmarkEnd w:id="0"/>
      <w:r>
        <w:rPr>
          <w:rFonts w:ascii="Tahoma" w:eastAsia="Tahoma" w:hAnsi="Tahoma" w:cs="Tahoma"/>
          <w:b/>
          <w:sz w:val="20"/>
          <w:szCs w:val="20"/>
        </w:rPr>
        <w:t>Nazwa</w:t>
      </w:r>
      <w:r>
        <w:rPr>
          <w:rFonts w:ascii="Tahoma" w:eastAsia="Tahoma" w:hAnsi="Tahoma" w:cs="Tahoma"/>
          <w:sz w:val="20"/>
          <w:szCs w:val="20"/>
        </w:rPr>
        <w:t>: GRUPA WILMAR MAREK WILCZYŃSKI SPÓŁKA KOMANDYTOWO-AKCYJNA</w:t>
      </w:r>
    </w:p>
    <w:p w14:paraId="319B833E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Adres:</w:t>
      </w:r>
      <w:r>
        <w:rPr>
          <w:rFonts w:ascii="Tahoma" w:eastAsia="Tahoma" w:hAnsi="Tahoma" w:cs="Tahoma"/>
          <w:sz w:val="20"/>
          <w:szCs w:val="20"/>
        </w:rPr>
        <w:t xml:space="preserve"> aleja Niepodległości 2E</w:t>
      </w:r>
    </w:p>
    <w:p w14:paraId="36069C6B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Miejscowość:</w:t>
      </w:r>
      <w:r>
        <w:rPr>
          <w:rFonts w:ascii="Tahoma" w:eastAsia="Tahoma" w:hAnsi="Tahoma" w:cs="Tahoma"/>
          <w:sz w:val="20"/>
          <w:szCs w:val="20"/>
        </w:rPr>
        <w:t xml:space="preserve"> 55-020 Żórawina</w:t>
      </w:r>
    </w:p>
    <w:p w14:paraId="36AB85DF" w14:textId="77777777" w:rsidR="00CC52BA" w:rsidRDefault="00000000" w:rsidP="000D611D">
      <w:pPr>
        <w:spacing w:line="276" w:lineRule="auto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NIP:</w:t>
      </w:r>
      <w:r>
        <w:rPr>
          <w:rFonts w:ascii="Tahoma" w:eastAsia="Tahoma" w:hAnsi="Tahoma" w:cs="Tahoma"/>
          <w:sz w:val="20"/>
          <w:szCs w:val="20"/>
        </w:rPr>
        <w:t xml:space="preserve"> 8971786409</w:t>
      </w:r>
    </w:p>
    <w:p w14:paraId="6D3B7D0C" w14:textId="77777777" w:rsidR="00CC52BA" w:rsidRDefault="00CC52BA">
      <w:pPr>
        <w:rPr>
          <w:rFonts w:ascii="Tahoma" w:eastAsia="Tahoma" w:hAnsi="Tahoma" w:cs="Tahoma"/>
          <w:b/>
          <w:sz w:val="20"/>
          <w:szCs w:val="20"/>
        </w:rPr>
      </w:pPr>
    </w:p>
    <w:p w14:paraId="1E3928AD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Dane dotyczące Oferenta:</w:t>
      </w:r>
    </w:p>
    <w:tbl>
      <w:tblPr>
        <w:tblStyle w:val="a"/>
        <w:tblW w:w="9141" w:type="dxa"/>
        <w:tblInd w:w="13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5172"/>
      </w:tblGrid>
      <w:tr w:rsidR="00CC52BA" w14:paraId="3BD44E6E" w14:textId="77777777">
        <w:trPr>
          <w:trHeight w:val="679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11DA3D4E" w14:textId="77777777" w:rsidR="00CC52BA" w:rsidRDefault="00000000">
            <w:pPr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Nazwa: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EA59C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379D58A" w14:textId="77777777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5AD19612" w14:textId="77777777" w:rsidR="00CC52BA" w:rsidRDefault="00000000">
            <w:pPr>
              <w:spacing w:after="0" w:line="240" w:lineRule="auto"/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Adres/siedziba: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70EA6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A20C2EC" w14:textId="77777777">
        <w:trPr>
          <w:trHeight w:val="50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80" w:type="dxa"/>
              <w:bottom w:w="80" w:type="dxa"/>
              <w:right w:w="80" w:type="dxa"/>
            </w:tcMar>
          </w:tcPr>
          <w:p w14:paraId="6401E3CD" w14:textId="77777777" w:rsidR="00CC52BA" w:rsidRDefault="00000000">
            <w:pPr>
              <w:spacing w:after="0" w:line="240" w:lineRule="auto"/>
              <w:ind w:left="10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NIP (Numer Identyfikacji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0"/>
                <w:szCs w:val="20"/>
              </w:rPr>
              <w:t>Podatkowej):</w:t>
            </w:r>
          </w:p>
        </w:tc>
        <w:tc>
          <w:tcPr>
            <w:tcW w:w="5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D130E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15E2B27A" w14:textId="77777777" w:rsidR="00CC52BA" w:rsidRDefault="00CC52BA">
      <w:pPr>
        <w:widowControl w:val="0"/>
        <w:spacing w:line="240" w:lineRule="auto"/>
        <w:ind w:left="108" w:hanging="108"/>
        <w:rPr>
          <w:rFonts w:ascii="Tahoma" w:eastAsia="Tahoma" w:hAnsi="Tahoma" w:cs="Tahoma"/>
          <w:sz w:val="20"/>
          <w:szCs w:val="20"/>
        </w:rPr>
      </w:pPr>
    </w:p>
    <w:p w14:paraId="34E5A486" w14:textId="77777777" w:rsidR="00CC52BA" w:rsidRDefault="00CC52BA">
      <w:pPr>
        <w:widowControl w:val="0"/>
        <w:spacing w:line="240" w:lineRule="auto"/>
        <w:rPr>
          <w:rFonts w:ascii="Tahoma" w:eastAsia="Tahoma" w:hAnsi="Tahoma" w:cs="Tahoma"/>
          <w:sz w:val="20"/>
          <w:szCs w:val="20"/>
        </w:rPr>
      </w:pPr>
    </w:p>
    <w:p w14:paraId="68E576FA" w14:textId="60F15DEA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Nawiązując do zapytania ofertowego nr </w:t>
      </w:r>
      <w:r w:rsidR="0048365D">
        <w:rPr>
          <w:rFonts w:ascii="Tahoma" w:eastAsia="Tahoma" w:hAnsi="Tahoma" w:cs="Tahoma"/>
          <w:sz w:val="20"/>
          <w:szCs w:val="20"/>
        </w:rPr>
        <w:t>3</w:t>
      </w:r>
      <w:r w:rsidR="00A1409D">
        <w:rPr>
          <w:rFonts w:ascii="Tahoma" w:eastAsia="Tahoma" w:hAnsi="Tahoma" w:cs="Tahoma"/>
          <w:sz w:val="20"/>
          <w:szCs w:val="20"/>
        </w:rPr>
        <w:t>/2026</w:t>
      </w:r>
      <w:r>
        <w:rPr>
          <w:rFonts w:ascii="Tahoma" w:eastAsia="Tahoma" w:hAnsi="Tahoma" w:cs="Tahoma"/>
          <w:sz w:val="20"/>
          <w:szCs w:val="20"/>
        </w:rPr>
        <w:t xml:space="preserve"> z dnia </w:t>
      </w:r>
      <w:r w:rsidR="0048365D">
        <w:rPr>
          <w:rFonts w:ascii="Tahoma" w:eastAsia="Tahoma" w:hAnsi="Tahoma" w:cs="Tahoma"/>
          <w:sz w:val="20"/>
          <w:szCs w:val="20"/>
        </w:rPr>
        <w:t>27</w:t>
      </w:r>
      <w:r w:rsidR="0054324E">
        <w:rPr>
          <w:rFonts w:ascii="Tahoma" w:eastAsia="Tahoma" w:hAnsi="Tahoma" w:cs="Tahoma"/>
          <w:sz w:val="20"/>
          <w:szCs w:val="20"/>
        </w:rPr>
        <w:t>.03</w:t>
      </w:r>
      <w:r w:rsidR="00BB6387">
        <w:rPr>
          <w:rFonts w:ascii="Tahoma" w:eastAsia="Tahoma" w:hAnsi="Tahoma" w:cs="Tahoma"/>
          <w:sz w:val="20"/>
          <w:szCs w:val="20"/>
        </w:rPr>
        <w:t>.202</w:t>
      </w:r>
      <w:r w:rsidR="00A1409D">
        <w:rPr>
          <w:rFonts w:ascii="Tahoma" w:eastAsia="Tahoma" w:hAnsi="Tahoma" w:cs="Tahoma"/>
          <w:sz w:val="20"/>
          <w:szCs w:val="20"/>
        </w:rPr>
        <w:t>6</w:t>
      </w:r>
      <w:r w:rsidR="00BB6387">
        <w:rPr>
          <w:rFonts w:ascii="Tahoma" w:eastAsia="Tahoma" w:hAnsi="Tahoma" w:cs="Tahoma"/>
          <w:sz w:val="20"/>
          <w:szCs w:val="20"/>
        </w:rPr>
        <w:t xml:space="preserve"> </w:t>
      </w:r>
      <w:r w:rsidRPr="002343B3">
        <w:rPr>
          <w:rFonts w:ascii="Tahoma" w:eastAsia="Tahoma" w:hAnsi="Tahoma" w:cs="Tahoma"/>
          <w:sz w:val="20"/>
          <w:szCs w:val="20"/>
        </w:rPr>
        <w:t>r.</w:t>
      </w:r>
      <w:r>
        <w:rPr>
          <w:rFonts w:ascii="Tahoma" w:eastAsia="Tahoma" w:hAnsi="Tahoma" w:cs="Tahoma"/>
          <w:sz w:val="20"/>
          <w:szCs w:val="20"/>
        </w:rPr>
        <w:t xml:space="preserve"> przedstawiam ofertę:</w:t>
      </w:r>
    </w:p>
    <w:p w14:paraId="66B1C548" w14:textId="228D2B1B" w:rsidR="005352B6" w:rsidRPr="005352B6" w:rsidRDefault="005352B6" w:rsidP="005352B6">
      <w:pPr>
        <w:jc w:val="center"/>
        <w:rPr>
          <w:rFonts w:ascii="Tahoma" w:eastAsia="Tahoma" w:hAnsi="Tahoma" w:cs="Tahoma"/>
          <w:b/>
          <w:bCs/>
          <w:sz w:val="20"/>
          <w:szCs w:val="20"/>
        </w:rPr>
      </w:pPr>
    </w:p>
    <w:tbl>
      <w:tblPr>
        <w:tblStyle w:val="a0"/>
        <w:tblW w:w="9230" w:type="dxa"/>
        <w:tblInd w:w="22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35"/>
        <w:gridCol w:w="7115"/>
        <w:gridCol w:w="180"/>
      </w:tblGrid>
      <w:tr w:rsidR="00CC52BA" w14:paraId="045770FA" w14:textId="77777777">
        <w:trPr>
          <w:trHeight w:val="526"/>
        </w:trPr>
        <w:tc>
          <w:tcPr>
            <w:tcW w:w="90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7E903966" w14:textId="77777777" w:rsidR="00AB2D1C" w:rsidRDefault="00000000" w:rsidP="005352B6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Kalkulacja cenowa w PLN</w:t>
            </w:r>
          </w:p>
          <w:p w14:paraId="46124DE8" w14:textId="26AA4E92" w:rsidR="005352B6" w:rsidRPr="005352B6" w:rsidRDefault="009C5F85" w:rsidP="005352B6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Łączna</w:t>
            </w: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47438523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01CE73C" w14:textId="77777777">
        <w:trPr>
          <w:trHeight w:val="551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995D175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Cena brutto 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7391368A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24E63F73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40FFAC15" w14:textId="77777777">
        <w:trPr>
          <w:trHeight w:val="53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5FDFB512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 xml:space="preserve">Cena netto 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2432704C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3E0AD7A5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1EC62EB3" w14:textId="77777777">
        <w:trPr>
          <w:trHeight w:val="532"/>
        </w:trPr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200" w:type="dxa"/>
              <w:bottom w:w="80" w:type="dxa"/>
              <w:right w:w="80" w:type="dxa"/>
            </w:tcMar>
            <w:vAlign w:val="bottom"/>
          </w:tcPr>
          <w:p w14:paraId="2B7984FC" w14:textId="77777777" w:rsidR="00CC52BA" w:rsidRDefault="00000000">
            <w:pPr>
              <w:ind w:left="120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Wartość podatku VAT</w:t>
            </w:r>
          </w:p>
        </w:tc>
        <w:tc>
          <w:tcPr>
            <w:tcW w:w="7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400" w:type="dxa"/>
              <w:bottom w:w="80" w:type="dxa"/>
              <w:right w:w="80" w:type="dxa"/>
            </w:tcMar>
            <w:vAlign w:val="bottom"/>
          </w:tcPr>
          <w:p w14:paraId="6FEF8BD7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  <w:tc>
          <w:tcPr>
            <w:tcW w:w="18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53D49E35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33FA3B88" w14:textId="77777777" w:rsidR="00CC52BA" w:rsidRDefault="00CC52BA">
      <w:pPr>
        <w:widowControl w:val="0"/>
        <w:spacing w:line="240" w:lineRule="auto"/>
        <w:ind w:left="118" w:hanging="118"/>
        <w:rPr>
          <w:rFonts w:ascii="Tahoma" w:eastAsia="Tahoma" w:hAnsi="Tahoma" w:cs="Tahoma"/>
          <w:sz w:val="20"/>
          <w:szCs w:val="20"/>
        </w:rPr>
      </w:pPr>
    </w:p>
    <w:p w14:paraId="21CA9438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A4EA94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18C81F7D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506CAB4B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F42E84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9A968B9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73237B43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333CB57F" w14:textId="77777777" w:rsidR="00CC52BA" w:rsidRDefault="00CC52BA">
      <w:pPr>
        <w:widowControl w:val="0"/>
        <w:spacing w:line="240" w:lineRule="auto"/>
        <w:ind w:left="10" w:hanging="10"/>
        <w:rPr>
          <w:rFonts w:ascii="Tahoma" w:eastAsia="Tahoma" w:hAnsi="Tahoma" w:cs="Tahoma"/>
          <w:sz w:val="20"/>
          <w:szCs w:val="20"/>
        </w:rPr>
      </w:pPr>
    </w:p>
    <w:p w14:paraId="10BFA06B" w14:textId="6051A7D6" w:rsidR="005352B6" w:rsidRDefault="005352B6">
      <w:pPr>
        <w:rPr>
          <w:rFonts w:ascii="Tahoma" w:eastAsia="Tahoma" w:hAnsi="Tahoma" w:cs="Tahoma"/>
          <w:sz w:val="20"/>
          <w:szCs w:val="20"/>
        </w:rPr>
      </w:pPr>
    </w:p>
    <w:tbl>
      <w:tblPr>
        <w:tblStyle w:val="a1"/>
        <w:tblW w:w="906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532"/>
        <w:gridCol w:w="4532"/>
      </w:tblGrid>
      <w:tr w:rsidR="005352B6" w14:paraId="5F241788" w14:textId="77777777" w:rsidTr="00F97F65">
        <w:trPr>
          <w:trHeight w:val="336"/>
          <w:jc w:val="center"/>
        </w:trPr>
        <w:tc>
          <w:tcPr>
            <w:tcW w:w="9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9DC80" w14:textId="77777777" w:rsidR="005352B6" w:rsidRDefault="005352B6" w:rsidP="00F97F65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Warunki udziału w postępowaniu</w:t>
            </w:r>
          </w:p>
          <w:p w14:paraId="380CD3BF" w14:textId="2A128B0D" w:rsidR="005352B6" w:rsidRDefault="005352B6" w:rsidP="00F97F65">
            <w:pPr>
              <w:spacing w:line="238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5352B6" w14:paraId="01443BFF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7B1BF" w14:textId="77777777" w:rsidR="005352B6" w:rsidRDefault="005352B6" w:rsidP="00F97F65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</w:p>
          <w:p w14:paraId="6A5AB118" w14:textId="77777777" w:rsidR="005352B6" w:rsidRDefault="00000000" w:rsidP="00F97F65">
            <w:pPr>
              <w:spacing w:after="0" w:line="240" w:lineRule="auto"/>
              <w:jc w:val="both"/>
              <w:rPr>
                <w:rFonts w:ascii="Tahoma" w:eastAsia="Tahoma" w:hAnsi="Tahoma" w:cs="Tahoma"/>
                <w:sz w:val="20"/>
                <w:szCs w:val="20"/>
                <w:shd w:val="clear" w:color="auto" w:fill="F2F2F2"/>
              </w:rPr>
            </w:pPr>
            <w:sdt>
              <w:sdtPr>
                <w:tag w:val="goog_rdk_6"/>
                <w:id w:val="-717820025"/>
              </w:sdtPr>
              <w:sdtContent/>
            </w:sdt>
            <w:r w:rsidR="005352B6" w:rsidRPr="002343B3">
              <w:rPr>
                <w:rFonts w:ascii="Tahoma" w:eastAsia="Tahoma" w:hAnsi="Tahoma" w:cs="Tahoma"/>
                <w:sz w:val="20"/>
                <w:szCs w:val="20"/>
              </w:rPr>
              <w:t xml:space="preserve">Oferowany przez nas przedmiot zapytania ofertowego spełnia </w:t>
            </w:r>
            <w:r w:rsidR="005352B6" w:rsidRPr="002343B3"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WSZYSTKIE</w:t>
            </w:r>
            <w:r w:rsidR="005352B6" w:rsidRPr="002343B3">
              <w:rPr>
                <w:rFonts w:ascii="Tahoma" w:eastAsia="Tahoma" w:hAnsi="Tahoma" w:cs="Tahoma"/>
                <w:sz w:val="20"/>
                <w:szCs w:val="20"/>
              </w:rPr>
              <w:t xml:space="preserve"> wymagania określone w zapytaniu ofertowy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8D537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14:paraId="69285D3E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  <w:p w14:paraId="4C8E118D" w14:textId="77777777" w:rsidR="005352B6" w:rsidRDefault="005352B6" w:rsidP="00F97F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</w:tc>
      </w:tr>
      <w:tr w:rsidR="005352B6" w14:paraId="4E49E559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5D16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Znajdujemy się w dobrej sytuacji ekonomicznej i finansowej, zapewniającej realizację umowy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D85A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114CE6F8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781A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Dysponujemy potencjałem technicznym niezbędnym do wykonania zamówienia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C3F15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4C66341C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55F81" w14:textId="77777777" w:rsidR="005352B6" w:rsidRPr="003D0058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Posiadamy niezbędną wiedzę i doświadczenie do prawidłowego wykonania przedmiotu zamówienia.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C688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758BAF3B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9F4CF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Dysponujemy osobami zdolnymi do wykonania zamówienia.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16C7C" w14:textId="77777777" w:rsidR="005352B6" w:rsidRDefault="005352B6" w:rsidP="00F97F65">
            <w:pPr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7BCC15CA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50A4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Posiadamy uprawnienia do wykonania określonej działalności zgodnie z ustawodawstwem kraju, na terenie którego prowadzimy działalność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4DC4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2FF4913E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CF26C" w14:textId="77777777" w:rsidR="005352B6" w:rsidRDefault="005352B6" w:rsidP="00F97F65">
            <w:pPr>
              <w:spacing w:line="276" w:lineRule="auto"/>
              <w:ind w:right="20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Nie podlegamy wykluczeniu, tj. nie otwarto wobec nich likwidacji i nie ogłoszono upadłości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05CE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  <w:tr w:rsidR="005352B6" w14:paraId="3435B876" w14:textId="77777777" w:rsidTr="00F97F65">
        <w:trPr>
          <w:trHeight w:val="741"/>
          <w:jc w:val="center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4D675" w14:textId="77777777" w:rsidR="005352B6" w:rsidRDefault="005352B6" w:rsidP="00F97F65">
            <w:pPr>
              <w:spacing w:line="276" w:lineRule="auto"/>
              <w:jc w:val="both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Zgadzamy się ze wszystkimi wymaganiami niniejszego postępowania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25AA" w14:textId="77777777" w:rsidR="005352B6" w:rsidRDefault="005352B6" w:rsidP="00F97F65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>Proszę wskazać TAK/NIE</w:t>
            </w:r>
          </w:p>
        </w:tc>
      </w:tr>
    </w:tbl>
    <w:p w14:paraId="25FB92A1" w14:textId="77777777" w:rsidR="005352B6" w:rsidRDefault="005352B6">
      <w:pPr>
        <w:rPr>
          <w:rFonts w:ascii="Tahoma" w:eastAsia="Tahoma" w:hAnsi="Tahoma" w:cs="Tahoma"/>
          <w:b/>
          <w:sz w:val="20"/>
          <w:szCs w:val="20"/>
        </w:rPr>
      </w:pPr>
    </w:p>
    <w:p w14:paraId="7121DD84" w14:textId="77777777" w:rsidR="00CC52BA" w:rsidRDefault="00CC52BA">
      <w:pPr>
        <w:rPr>
          <w:rFonts w:ascii="Tahoma" w:eastAsia="Tahoma" w:hAnsi="Tahoma" w:cs="Tahoma"/>
          <w:b/>
          <w:sz w:val="20"/>
          <w:szCs w:val="20"/>
        </w:rPr>
      </w:pPr>
    </w:p>
    <w:p w14:paraId="3B3BFAC1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Osoba do kontaktu w sprawie oferty:</w:t>
      </w:r>
    </w:p>
    <w:tbl>
      <w:tblPr>
        <w:tblStyle w:val="a2"/>
        <w:tblW w:w="9062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531"/>
      </w:tblGrid>
      <w:tr w:rsidR="00CC52BA" w14:paraId="159724C2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F83E0" w14:textId="77777777" w:rsidR="00CC52BA" w:rsidRDefault="00000000">
            <w:pPr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Imię i nazwisko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DFF8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397330DC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9DD19" w14:textId="77777777" w:rsidR="00CC52BA" w:rsidRDefault="00000000">
            <w:pPr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3F1E2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  <w:tr w:rsidR="00CC52BA" w14:paraId="2E08E5F8" w14:textId="77777777">
        <w:trPr>
          <w:trHeight w:val="2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45E3" w14:textId="77777777" w:rsidR="00CC52BA" w:rsidRDefault="00000000">
            <w:pPr>
              <w:spacing w:after="0" w:line="240" w:lineRule="auto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Telefon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3C066" w14:textId="77777777" w:rsidR="00CC52BA" w:rsidRDefault="00CC52BA">
            <w:pPr>
              <w:rPr>
                <w:rFonts w:ascii="Tahoma" w:eastAsia="Tahoma" w:hAnsi="Tahoma" w:cs="Tahoma"/>
                <w:sz w:val="20"/>
                <w:szCs w:val="20"/>
              </w:rPr>
            </w:pPr>
          </w:p>
        </w:tc>
      </w:tr>
    </w:tbl>
    <w:p w14:paraId="266B1790" w14:textId="7C4D7B3F" w:rsidR="00337753" w:rsidRDefault="00337753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437E1633" w14:textId="77777777" w:rsidR="00337753" w:rsidRDefault="00337753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br w:type="page"/>
      </w:r>
    </w:p>
    <w:p w14:paraId="7A8C8815" w14:textId="77777777" w:rsidR="00CC52BA" w:rsidRDefault="00CC52BA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7573B930" w14:textId="4B83963A" w:rsidR="00CC52BA" w:rsidRDefault="00CC52BA">
      <w:pPr>
        <w:spacing w:after="0" w:line="240" w:lineRule="auto"/>
        <w:rPr>
          <w:rFonts w:ascii="Tahoma" w:eastAsia="Tahoma" w:hAnsi="Tahoma" w:cs="Tahoma"/>
          <w:sz w:val="20"/>
          <w:szCs w:val="20"/>
        </w:rPr>
      </w:pPr>
    </w:p>
    <w:p w14:paraId="73946A62" w14:textId="77777777" w:rsidR="00CC52BA" w:rsidRDefault="00000000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Oświadczam, że:</w:t>
      </w:r>
    </w:p>
    <w:p w14:paraId="1FC22CDC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Akceptujemy wszystkie warunki zawarte w zapytaniu ofertowym. W przypadku uznania mojej oferty za najkorzystniejszą zobowiązuje się do podpisania umowy w dogodnym dla obu stron terminie.</w:t>
      </w:r>
    </w:p>
    <w:p w14:paraId="773FC61D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Otrzymaliśmy konieczne informacje do przygotowania oferty.</w:t>
      </w:r>
    </w:p>
    <w:p w14:paraId="64A050B3" w14:textId="43B92CED" w:rsidR="00CC52BA" w:rsidRDefault="00BB6387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bookmarkStart w:id="1" w:name="_heading=h.30j0zll" w:colFirst="0" w:colLast="0"/>
      <w:bookmarkEnd w:id="1"/>
      <w:r w:rsidRPr="00EF6C5F">
        <w:rPr>
          <w:rFonts w:ascii="Tahoma" w:hAnsi="Tahoma" w:cs="Tahoma"/>
          <w:sz w:val="20"/>
          <w:szCs w:val="20"/>
        </w:rPr>
        <w:t xml:space="preserve">Przyjmujemy do wiadomości, że zamówienie będzie realizowana w ramach projektu </w:t>
      </w:r>
      <w:bookmarkStart w:id="2" w:name="_Hlk130208260"/>
      <w:r w:rsidRPr="00EF6C5F">
        <w:rPr>
          <w:rFonts w:ascii="Tahoma" w:hAnsi="Tahoma" w:cs="Tahoma"/>
          <w:sz w:val="20"/>
          <w:szCs w:val="20"/>
        </w:rPr>
        <w:t xml:space="preserve">współfinansowanego przez Unię Europejską </w:t>
      </w:r>
      <w:bookmarkEnd w:id="2"/>
      <w:r w:rsidRPr="00034FAD">
        <w:rPr>
          <w:rFonts w:ascii="Tahoma" w:eastAsia="Tahoma" w:hAnsi="Tahoma" w:cs="Tahoma"/>
          <w:color w:val="auto"/>
          <w:sz w:val="20"/>
          <w:szCs w:val="20"/>
        </w:rPr>
        <w:t xml:space="preserve">w ramach </w:t>
      </w:r>
      <w:r>
        <w:rPr>
          <w:rFonts w:ascii="Tahoma" w:eastAsia="Tahoma" w:hAnsi="Tahoma" w:cs="Tahoma"/>
          <w:sz w:val="20"/>
          <w:szCs w:val="20"/>
        </w:rPr>
        <w:t>programu Fundusze Europejskie dla Dolnego Śląska 2021-2027, Priorytet: FEDS.01 Fundusze Europejskie na rzecz przedsiębiorczego Dolnego Śląska; Działanie: FEDS. 01.02 Innowacyjne przedsiębiorstwa; Typ projektu: 1.2.A Projekty B+R przedsiębiorstw.</w:t>
      </w:r>
    </w:p>
    <w:p w14:paraId="7544E121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Zgadzamy się ze wszystkimi wymaganiami niniejszego postępowania.</w:t>
      </w:r>
    </w:p>
    <w:p w14:paraId="6E7DA3B9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Wszystkie informacje zamieszczone w ofercie są zgodne ze stanem faktycznym i prawnym (art. 233 KK).</w:t>
      </w:r>
    </w:p>
    <w:p w14:paraId="64FEF068" w14:textId="77777777" w:rsidR="00CC52BA" w:rsidRDefault="00000000">
      <w:pPr>
        <w:numPr>
          <w:ilvl w:val="0"/>
          <w:numId w:val="1"/>
        </w:numPr>
        <w:spacing w:after="0" w:line="271" w:lineRule="auto"/>
        <w:ind w:right="20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Akceptujemy termin związania ofertą (60 dni od ostatecznego terminu składania ofert).</w:t>
      </w:r>
    </w:p>
    <w:p w14:paraId="2359BDE5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p w14:paraId="44D6B430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p w14:paraId="7BCB5F8A" w14:textId="77777777" w:rsidR="00CC52BA" w:rsidRDefault="00000000">
      <w:pPr>
        <w:spacing w:after="0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………………………………………………………..</w:t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 xml:space="preserve">    </w:t>
      </w:r>
      <w:r w:rsidR="002343B3">
        <w:rPr>
          <w:rFonts w:ascii="Tahoma" w:eastAsia="Tahoma" w:hAnsi="Tahoma" w:cs="Tahoma"/>
          <w:sz w:val="20"/>
          <w:szCs w:val="20"/>
        </w:rPr>
        <w:t xml:space="preserve">        </w:t>
      </w:r>
      <w:r>
        <w:rPr>
          <w:rFonts w:ascii="Tahoma" w:eastAsia="Tahoma" w:hAnsi="Tahoma" w:cs="Tahoma"/>
          <w:sz w:val="20"/>
          <w:szCs w:val="20"/>
        </w:rPr>
        <w:t xml:space="preserve">  ………………………………………………….</w:t>
      </w:r>
    </w:p>
    <w:p w14:paraId="441D23A0" w14:textId="77777777" w:rsidR="00CC52BA" w:rsidRDefault="00000000">
      <w:pPr>
        <w:spacing w:after="0"/>
        <w:ind w:left="5673" w:hanging="4965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(miejscowość i data)</w:t>
      </w:r>
      <w:r>
        <w:rPr>
          <w:rFonts w:ascii="Tahoma" w:eastAsia="Tahoma" w:hAnsi="Tahoma" w:cs="Tahoma"/>
          <w:sz w:val="20"/>
          <w:szCs w:val="20"/>
        </w:rPr>
        <w:tab/>
        <w:t>(podpis osoby reprezentującej Oferenta)</w:t>
      </w:r>
    </w:p>
    <w:p w14:paraId="2CEC7995" w14:textId="77777777" w:rsidR="00CC52BA" w:rsidRDefault="00CC52BA">
      <w:pPr>
        <w:rPr>
          <w:rFonts w:ascii="Tahoma" w:eastAsia="Tahoma" w:hAnsi="Tahoma" w:cs="Tahoma"/>
          <w:sz w:val="20"/>
          <w:szCs w:val="20"/>
        </w:rPr>
      </w:pPr>
    </w:p>
    <w:sectPr w:rsidR="00CC52BA">
      <w:headerReference w:type="default" r:id="rId8"/>
      <w:pgSz w:w="11900" w:h="16840"/>
      <w:pgMar w:top="1440" w:right="1406" w:bottom="0" w:left="1420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5DC4" w14:textId="77777777" w:rsidR="00F600C3" w:rsidRDefault="00F600C3">
      <w:pPr>
        <w:spacing w:after="0" w:line="240" w:lineRule="auto"/>
      </w:pPr>
      <w:r>
        <w:separator/>
      </w:r>
    </w:p>
  </w:endnote>
  <w:endnote w:type="continuationSeparator" w:id="0">
    <w:p w14:paraId="583311AB" w14:textId="77777777" w:rsidR="00F600C3" w:rsidRDefault="00F60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8F45" w14:textId="77777777" w:rsidR="00F600C3" w:rsidRDefault="00F600C3">
      <w:pPr>
        <w:spacing w:after="0" w:line="240" w:lineRule="auto"/>
      </w:pPr>
      <w:r>
        <w:separator/>
      </w:r>
    </w:p>
  </w:footnote>
  <w:footnote w:type="continuationSeparator" w:id="0">
    <w:p w14:paraId="046D81FA" w14:textId="77777777" w:rsidR="00F600C3" w:rsidRDefault="00F60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18F7E" w14:textId="77777777" w:rsidR="00CC52B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810"/>
      </w:tabs>
      <w:rPr>
        <w:rFonts w:cs="Calibri"/>
      </w:rPr>
    </w:pPr>
    <w:r>
      <w:rPr>
        <w:rFonts w:cs="Calibri"/>
      </w:rPr>
      <w:tab/>
    </w:r>
    <w:r>
      <w:rPr>
        <w:rFonts w:cs="Calibri"/>
        <w:noProof/>
        <w:color w:val="0070C0"/>
      </w:rPr>
      <w:drawing>
        <wp:inline distT="0" distB="0" distL="0" distR="0" wp14:anchorId="3903B59E" wp14:editId="5E5B4072">
          <wp:extent cx="5756910" cy="791715"/>
          <wp:effectExtent l="0" t="0" r="0" b="0"/>
          <wp:docPr id="1863145662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91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3BDF"/>
    <w:multiLevelType w:val="multilevel"/>
    <w:tmpl w:val="1B7CBDC6"/>
    <w:lvl w:ilvl="0">
      <w:start w:val="1"/>
      <w:numFmt w:val="bullet"/>
      <w:lvlText w:val="•"/>
      <w:lvlJc w:val="left"/>
      <w:pPr>
        <w:ind w:left="720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8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80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2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•"/>
      <w:lvlJc w:val="left"/>
      <w:pPr>
        <w:ind w:left="324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•"/>
      <w:lvlJc w:val="left"/>
      <w:pPr>
        <w:ind w:left="396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8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•"/>
      <w:lvlJc w:val="left"/>
      <w:pPr>
        <w:ind w:left="540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•"/>
      <w:lvlJc w:val="left"/>
      <w:pPr>
        <w:ind w:left="6124" w:hanging="364"/>
      </w:pPr>
      <w:rPr>
        <w:rFonts w:ascii="Calibri" w:eastAsia="Calibri" w:hAnsi="Calibri" w:cs="Calibri"/>
        <w:b w:val="0"/>
        <w:i w:val="0"/>
        <w:smallCaps w:val="0"/>
        <w:strike w:val="0"/>
        <w:shd w:val="clear" w:color="auto" w:fill="auto"/>
        <w:vertAlign w:val="baseline"/>
      </w:rPr>
    </w:lvl>
  </w:abstractNum>
  <w:num w:numId="1" w16cid:durableId="1786653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BA"/>
    <w:rsid w:val="000D611D"/>
    <w:rsid w:val="0010619E"/>
    <w:rsid w:val="001172B0"/>
    <w:rsid w:val="001B5343"/>
    <w:rsid w:val="002343B3"/>
    <w:rsid w:val="002C0431"/>
    <w:rsid w:val="00307A1F"/>
    <w:rsid w:val="00330553"/>
    <w:rsid w:val="00337753"/>
    <w:rsid w:val="003D0058"/>
    <w:rsid w:val="003D388B"/>
    <w:rsid w:val="0048365D"/>
    <w:rsid w:val="004B78E9"/>
    <w:rsid w:val="005352B6"/>
    <w:rsid w:val="0054324E"/>
    <w:rsid w:val="00577FFE"/>
    <w:rsid w:val="005A100C"/>
    <w:rsid w:val="00747DBD"/>
    <w:rsid w:val="00757D50"/>
    <w:rsid w:val="008539A2"/>
    <w:rsid w:val="00860F57"/>
    <w:rsid w:val="00913176"/>
    <w:rsid w:val="0096561E"/>
    <w:rsid w:val="009A5E5F"/>
    <w:rsid w:val="009B6CC7"/>
    <w:rsid w:val="009C5F85"/>
    <w:rsid w:val="00A1409D"/>
    <w:rsid w:val="00AA41E7"/>
    <w:rsid w:val="00AB2D1C"/>
    <w:rsid w:val="00B663BB"/>
    <w:rsid w:val="00B92983"/>
    <w:rsid w:val="00BB6387"/>
    <w:rsid w:val="00C15642"/>
    <w:rsid w:val="00CC52BA"/>
    <w:rsid w:val="00CE1867"/>
    <w:rsid w:val="00E129D1"/>
    <w:rsid w:val="00E95543"/>
    <w:rsid w:val="00F32D84"/>
    <w:rsid w:val="00F600C3"/>
    <w:rsid w:val="00FF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A84C7"/>
  <w15:docId w15:val="{D8F210E6-AD21-4EFD-8649-689640116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u w:color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Pr>
      <w:rFonts w:ascii="Century Gothic" w:hAnsi="Century Gothic"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</w:style>
  <w:style w:type="character" w:customStyle="1" w:styleId="BrakA">
    <w:name w:val="Brak A"/>
    <w:rsid w:val="00E97036"/>
  </w:style>
  <w:style w:type="character" w:styleId="Odwoaniedokomentarza">
    <w:name w:val="annotation reference"/>
    <w:basedOn w:val="Domylnaczcionkaakapitu"/>
    <w:uiPriority w:val="99"/>
    <w:semiHidden/>
    <w:unhideWhenUsed/>
    <w:rsid w:val="00E970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9703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97036"/>
    <w:rPr>
      <w:rFonts w:ascii="Calibri" w:hAnsi="Calibri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703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7036"/>
    <w:rPr>
      <w:rFonts w:ascii="Calibri" w:hAnsi="Calibri"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7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7036"/>
    <w:rPr>
      <w:rFonts w:ascii="Segoe UI" w:hAnsi="Segoe UI" w:cs="Segoe UI"/>
      <w:color w:val="000000"/>
      <w:sz w:val="18"/>
      <w:szCs w:val="18"/>
      <w:u w:color="000000"/>
    </w:rPr>
  </w:style>
  <w:style w:type="character" w:customStyle="1" w:styleId="Brak">
    <w:name w:val="Brak"/>
    <w:rsid w:val="003A2BAD"/>
  </w:style>
  <w:style w:type="paragraph" w:styleId="Akapitzlist">
    <w:name w:val="List Paragraph"/>
    <w:basedOn w:val="Normalny"/>
    <w:uiPriority w:val="34"/>
    <w:qFormat/>
    <w:rsid w:val="003A2BAD"/>
    <w:pPr>
      <w:ind w:left="720"/>
      <w:contextualSpacing/>
    </w:pPr>
  </w:style>
  <w:style w:type="paragraph" w:styleId="Poprawka">
    <w:name w:val="Revision"/>
    <w:hidden/>
    <w:uiPriority w:val="99"/>
    <w:semiHidden/>
    <w:rsid w:val="00905025"/>
    <w:rPr>
      <w:rFonts w:cs="Arial Unicode MS"/>
      <w:color w:val="000000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D61D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DDE"/>
    <w:rPr>
      <w:rFonts w:ascii="Calibri" w:hAnsi="Calibri" w:cs="Arial Unicode MS"/>
      <w:color w:val="000000"/>
      <w:sz w:val="22"/>
      <w:szCs w:val="22"/>
      <w:u w:color="00000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nIuMjRcb89XCydv6XMm5JowHHw==">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364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Canviar</dc:creator>
  <cp:lastModifiedBy>Anna Krakowiak</cp:lastModifiedBy>
  <cp:revision>16</cp:revision>
  <dcterms:created xsi:type="dcterms:W3CDTF">2023-03-03T14:46:00Z</dcterms:created>
  <dcterms:modified xsi:type="dcterms:W3CDTF">2026-03-26T19:10:00Z</dcterms:modified>
</cp:coreProperties>
</file>